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188"/>
        <w:gridCol w:w="344"/>
        <w:gridCol w:w="256"/>
        <w:gridCol w:w="357"/>
        <w:gridCol w:w="483"/>
        <w:gridCol w:w="540"/>
        <w:gridCol w:w="408"/>
        <w:gridCol w:w="10"/>
        <w:gridCol w:w="705"/>
        <w:gridCol w:w="60"/>
        <w:gridCol w:w="617"/>
        <w:gridCol w:w="396"/>
        <w:gridCol w:w="1044"/>
        <w:gridCol w:w="430"/>
        <w:gridCol w:w="286"/>
        <w:gridCol w:w="48"/>
        <w:gridCol w:w="768"/>
        <w:gridCol w:w="614"/>
        <w:gridCol w:w="84"/>
        <w:gridCol w:w="274"/>
        <w:gridCol w:w="196"/>
        <w:gridCol w:w="365"/>
        <w:gridCol w:w="1255"/>
      </w:tblGrid>
      <w:tr w:rsidR="00753C7A" w:rsidRPr="00264C25" w:rsidTr="00C56339">
        <w:tc>
          <w:tcPr>
            <w:tcW w:w="9108" w:type="dxa"/>
            <w:gridSpan w:val="21"/>
            <w:tcBorders>
              <w:right w:val="single" w:sz="4" w:space="0" w:color="auto"/>
            </w:tcBorders>
            <w:shd w:val="clear" w:color="auto" w:fill="FFCC99"/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ÁREAS DE ACTIVIDAD - AA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53C7A" w:rsidRPr="00E7425D" w:rsidRDefault="00753C7A" w:rsidP="00C56339">
            <w:pPr>
              <w:tabs>
                <w:tab w:val="left" w:pos="792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F4 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1"/>
          <w:wBefore w:w="9108" w:type="dxa"/>
        </w:trPr>
        <w:tc>
          <w:tcPr>
            <w:tcW w:w="1620" w:type="dxa"/>
            <w:gridSpan w:val="2"/>
            <w:shd w:val="clear" w:color="auto" w:fill="E6E6E6"/>
          </w:tcPr>
          <w:p w:rsidR="00753C7A" w:rsidRPr="000536B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58354885"/>
                <w:placeholder>
                  <w:docPart w:val="DefaultPlaceholder_1081868574"/>
                </w:placeholder>
              </w:sdtPr>
              <w:sdtEndPr/>
              <w:sdtContent>
                <w:r w:rsidR="000946E2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0946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47681844"/>
                <w:placeholder>
                  <w:docPart w:val="DefaultPlaceholder_1081868574"/>
                </w:placeholder>
              </w:sdtPr>
              <w:sdtEndPr/>
              <w:sdtContent>
                <w:r w:rsidR="000946E2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753C7A" w:rsidRPr="00355D8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2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C7A" w:rsidRPr="00355D82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  <w:r w:rsidR="00036440">
              <w:rPr>
                <w:rFonts w:ascii="Arial Narrow" w:hAnsi="Arial Narrow"/>
                <w:b/>
              </w:rPr>
              <w:t xml:space="preserve"> </w:t>
            </w:r>
            <w:r w:rsidR="00036440">
              <w:rPr>
                <w:rFonts w:ascii="Arial Narrow" w:hAnsi="Arial Narrow"/>
                <w:b/>
              </w:rPr>
              <w:t>de la instalación y código</w:t>
            </w:r>
            <w:r>
              <w:rPr>
                <w:rFonts w:ascii="Arial Narrow" w:hAnsi="Arial Narrow"/>
                <w:b/>
              </w:rPr>
              <w:t>:</w:t>
            </w:r>
            <w:r w:rsidR="000946E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803994141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0946E2">
                  <w:rPr>
                    <w:rFonts w:ascii="Arial Narrow" w:hAnsi="Arial Narrow"/>
                    <w:b/>
                  </w:rPr>
                  <w:t>___</w:t>
                </w:r>
                <w:bookmarkEnd w:id="0"/>
              </w:sdtContent>
            </w:sdt>
          </w:p>
        </w:tc>
      </w:tr>
      <w:tr w:rsidR="00753C7A" w:rsidRPr="001F7F08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2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53C7A" w:rsidRPr="001F7F08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AAT-E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ZONA DE ESCALADA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AAT-E nº</w:t>
            </w:r>
            <w:r w:rsidR="000946E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69501059"/>
                <w:placeholder>
                  <w:docPart w:val="DefaultPlaceholder_1081868574"/>
                </w:placeholder>
              </w:sdtPr>
              <w:sdtEndPr/>
              <w:sdtContent>
                <w:r w:rsidR="000946E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AAT-F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VÍAS FERRATAS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AAT-F nº</w:t>
            </w:r>
            <w:r w:rsidR="00D43BE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09756543"/>
                <w:placeholder>
                  <w:docPart w:val="DefaultPlaceholder_1081868574"/>
                </w:placeholder>
              </w:sdtPr>
              <w:sdtEndPr/>
              <w:sdtContent>
                <w:r w:rsidR="00D43BE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AAT-ECU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RUTA ECUESTRE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AAT-ECU nº</w:t>
            </w:r>
            <w:r w:rsidR="00A446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97336152"/>
                <w:placeholder>
                  <w:docPart w:val="DefaultPlaceholder_1081868574"/>
                </w:placeholder>
              </w:sdtPr>
              <w:sdtEndPr/>
              <w:sdtContent>
                <w:r w:rsidR="00A446A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C82296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944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C82296">
              <w:rPr>
                <w:rFonts w:ascii="Arial Narrow" w:hAnsi="Arial Narrow"/>
                <w:sz w:val="16"/>
                <w:szCs w:val="16"/>
              </w:rPr>
              <w:t>Zona de escalada</w:t>
            </w:r>
          </w:p>
          <w:p w:rsidR="00753C7A" w:rsidRPr="00C82296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Desnivel (altura en metros)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2316027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C82296" w:rsidRDefault="00753C7A" w:rsidP="00C56339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Número de vías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7381257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753C7A" w:rsidRPr="00E57172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Señalización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586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8229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493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C82296">
              <w:rPr>
                <w:rFonts w:ascii="Arial Narrow" w:hAnsi="Arial Narrow"/>
                <w:sz w:val="16"/>
                <w:szCs w:val="16"/>
              </w:rPr>
              <w:t>Equipadas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6894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8229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99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C82296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390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Vía ferrata</w:t>
            </w:r>
          </w:p>
          <w:p w:rsidR="00753C7A" w:rsidRPr="00C82296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Desnivel (altura en metros)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1783842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Default="00753C7A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Señalización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9694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8229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73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C82296">
              <w:rPr>
                <w:rFonts w:ascii="Arial Narrow" w:hAnsi="Arial Narrow"/>
                <w:sz w:val="16"/>
                <w:szCs w:val="16"/>
              </w:rPr>
              <w:t>Equipadas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27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8229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211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C82296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448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Ruta ecuestre</w:t>
            </w:r>
          </w:p>
          <w:p w:rsidR="00753C7A" w:rsidRPr="00C82296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61837239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C82296" w:rsidRDefault="00753C7A" w:rsidP="00C56339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C82296">
              <w:rPr>
                <w:rFonts w:ascii="Arial Narrow" w:hAnsi="Arial Narrow"/>
                <w:sz w:val="16"/>
                <w:szCs w:val="16"/>
              </w:rPr>
              <w:t>Señalización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49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8229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C82296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422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F07E00" w:rsidRDefault="00753C7A" w:rsidP="00C5633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53C7A" w:rsidRPr="001F7F08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355D82">
              <w:rPr>
                <w:rFonts w:ascii="Arial Narrow" w:hAnsi="Arial Narrow"/>
                <w:b/>
                <w:sz w:val="14"/>
                <w:szCs w:val="14"/>
              </w:rPr>
              <w:t>AAT-TIRO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/CAMPO </w:t>
            </w:r>
            <w:r w:rsidRPr="00355D82">
              <w:rPr>
                <w:rFonts w:ascii="Arial Narrow" w:hAnsi="Arial Narrow"/>
                <w:b/>
                <w:sz w:val="14"/>
                <w:szCs w:val="14"/>
              </w:rPr>
              <w:t>TIRO Y CAZA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</w:t>
            </w:r>
          </w:p>
          <w:p w:rsidR="00753C7A" w:rsidRPr="00355D82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355D82">
              <w:rPr>
                <w:rFonts w:ascii="Arial Narrow" w:hAnsi="Arial Narrow"/>
                <w:b/>
                <w:sz w:val="14"/>
                <w:szCs w:val="14"/>
              </w:rPr>
              <w:t>AAT-TIRO nº</w:t>
            </w:r>
            <w:r w:rsidR="00924B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80567427"/>
                <w:placeholder>
                  <w:docPart w:val="DefaultPlaceholder_1081868574"/>
                </w:placeholder>
              </w:sdtPr>
              <w:sdtEndPr/>
              <w:sdtContent>
                <w:r w:rsidR="00924B8F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AAT-CA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CAVIDADES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AAT-CA nº</w:t>
            </w:r>
            <w:r w:rsidR="00924B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57942380"/>
                <w:placeholder>
                  <w:docPart w:val="DefaultPlaceholder_1081868574"/>
                </w:placeholder>
              </w:sdtPr>
              <w:sdtEndPr/>
              <w:sdtContent>
                <w:r w:rsidR="00924B8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AAT-VIA / </w:t>
            </w:r>
            <w:r w:rsidRPr="00355D82">
              <w:rPr>
                <w:rFonts w:ascii="Arial Narrow" w:hAnsi="Arial Narrow"/>
                <w:b/>
                <w:sz w:val="14"/>
                <w:szCs w:val="14"/>
              </w:rPr>
              <w:t xml:space="preserve">VÍAS VERDES </w:t>
            </w:r>
            <w:r>
              <w:rPr>
                <w:rFonts w:ascii="Arial Narrow" w:hAnsi="Arial Narrow"/>
                <w:b/>
                <w:sz w:val="14"/>
                <w:szCs w:val="14"/>
              </w:rPr>
              <w:t>CAM.</w:t>
            </w:r>
            <w:r w:rsidRPr="00355D82">
              <w:rPr>
                <w:rFonts w:ascii="Arial Narrow" w:hAnsi="Arial Narrow"/>
                <w:b/>
                <w:sz w:val="14"/>
                <w:szCs w:val="14"/>
              </w:rPr>
              <w:t xml:space="preserve"> NATURALES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</w:p>
          <w:p w:rsidR="00753C7A" w:rsidRPr="00355D82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355D82">
              <w:rPr>
                <w:rFonts w:ascii="Arial Narrow" w:hAnsi="Arial Narrow"/>
                <w:b/>
                <w:sz w:val="14"/>
                <w:szCs w:val="14"/>
              </w:rPr>
              <w:t>AAT-VIA nº</w:t>
            </w:r>
            <w:r w:rsidR="00924B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44092455"/>
                <w:placeholder>
                  <w:docPart w:val="DefaultPlaceholder_1081868574"/>
                </w:placeholder>
              </w:sdtPr>
              <w:sdtEndPr/>
              <w:sdtContent>
                <w:r w:rsidR="00924B8F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C82296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497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Campo de tiro y caza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3092054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753C7A" w:rsidRPr="00C82296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C7A" w:rsidRPr="00F07E00" w:rsidRDefault="00753C7A" w:rsidP="00C5633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343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Simas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700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3337F9">
              <w:rPr>
                <w:rFonts w:ascii="Arial Narrow" w:hAnsi="Arial Narrow"/>
                <w:sz w:val="16"/>
                <w:szCs w:val="16"/>
              </w:rPr>
              <w:t>Cuevas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Desnivel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4672469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m               Longitud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6993697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B60C7E" w:rsidRDefault="00753C7A" w:rsidP="00C56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Turísticas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977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258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Mapa topográfico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82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27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B60C7E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Tramos subacuáticos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40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05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294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Vía verde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33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Camino de sirga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800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Otros caminos naturales (históricos, cañadas…)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del tramo municipal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221786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B60C7E" w:rsidRDefault="00753C7A" w:rsidP="00C56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           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135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90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C7A" w:rsidRPr="00983865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30566">
              <w:rPr>
                <w:rFonts w:ascii="Arial Narrow" w:hAnsi="Arial Narrow"/>
                <w:b/>
                <w:sz w:val="16"/>
                <w:szCs w:val="16"/>
                <w:lang w:val="en-GB"/>
              </w:rPr>
              <w:t>AAT-SEN / SENDEROS</w:t>
            </w: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                       </w:t>
            </w:r>
          </w:p>
          <w:p w:rsidR="00753C7A" w:rsidRPr="00830566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30566">
              <w:rPr>
                <w:rFonts w:ascii="Arial Narrow" w:hAnsi="Arial Narrow"/>
                <w:b/>
                <w:sz w:val="16"/>
                <w:szCs w:val="16"/>
                <w:lang w:val="en-GB"/>
              </w:rPr>
              <w:t>AAT-SEN nº</w:t>
            </w:r>
            <w:r w:rsidR="00C462CB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  <w:lang w:val="en-GB"/>
                </w:rPr>
                <w:id w:val="-1670400343"/>
                <w:placeholder>
                  <w:docPart w:val="DefaultPlaceholder_1081868574"/>
                </w:placeholder>
              </w:sdtPr>
              <w:sdtEndPr/>
              <w:sdtContent>
                <w:r w:rsidR="00C462CB">
                  <w:rPr>
                    <w:rFonts w:ascii="Arial Narrow" w:hAnsi="Arial Narrow"/>
                    <w:b/>
                    <w:sz w:val="16"/>
                    <w:szCs w:val="16"/>
                    <w:lang w:val="en-GB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355D82">
              <w:rPr>
                <w:rFonts w:ascii="Arial Narrow" w:hAnsi="Arial Narrow"/>
                <w:b/>
                <w:sz w:val="14"/>
                <w:szCs w:val="14"/>
              </w:rPr>
              <w:t xml:space="preserve">AAT-PL/A FÍSICO-DEPOR PLAYA RÍO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</w:t>
            </w:r>
            <w:r w:rsidRPr="00355D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753C7A" w:rsidRPr="00355D82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355D82">
              <w:rPr>
                <w:rFonts w:ascii="Arial Narrow" w:hAnsi="Arial Narrow"/>
                <w:b/>
                <w:sz w:val="14"/>
                <w:szCs w:val="14"/>
              </w:rPr>
              <w:t xml:space="preserve"> AAT-PLA nº</w:t>
            </w:r>
            <w:r w:rsidR="00AB25C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51238124"/>
                <w:placeholder>
                  <w:docPart w:val="DefaultPlaceholder_1081868574"/>
                </w:placeholder>
              </w:sdtPr>
              <w:sdtEndPr/>
              <w:sdtContent>
                <w:r w:rsidR="00AB25C0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6"/>
                <w:szCs w:val="16"/>
                <w:lang w:val="en-GB"/>
              </w:rPr>
            </w:pPr>
            <w:r w:rsidRPr="00355D82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AAT-BIMON /ITI BICI MONTAÑA </w:t>
            </w:r>
            <w:r w:rsidRPr="00355D82">
              <w:rPr>
                <w:sz w:val="16"/>
                <w:szCs w:val="16"/>
                <w:lang w:val="en-GB"/>
              </w:rPr>
              <w:t xml:space="preserve">      </w:t>
            </w:r>
          </w:p>
          <w:p w:rsidR="00753C7A" w:rsidRPr="00355D82" w:rsidRDefault="00753C7A" w:rsidP="00C56339">
            <w:pPr>
              <w:rPr>
                <w:sz w:val="16"/>
                <w:szCs w:val="16"/>
                <w:lang w:val="en-GB"/>
              </w:rPr>
            </w:pPr>
            <w:r w:rsidRPr="00355D82">
              <w:rPr>
                <w:rFonts w:ascii="Arial Narrow" w:hAnsi="Arial Narrow"/>
                <w:b/>
                <w:sz w:val="16"/>
                <w:szCs w:val="16"/>
                <w:lang w:val="en-GB"/>
              </w:rPr>
              <w:t>AAT-BIMON nº</w:t>
            </w:r>
            <w:r w:rsidR="00630A82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  <w:lang w:val="en-GB"/>
                </w:rPr>
                <w:id w:val="-1198386468"/>
                <w:placeholder>
                  <w:docPart w:val="DefaultPlaceholder_1081868574"/>
                </w:placeholder>
              </w:sdtPr>
              <w:sdtEndPr/>
              <w:sdtContent>
                <w:r w:rsidR="00630A82">
                  <w:rPr>
                    <w:rFonts w:ascii="Arial Narrow" w:hAnsi="Arial Narrow"/>
                    <w:b/>
                    <w:sz w:val="16"/>
                    <w:szCs w:val="16"/>
                    <w:lang w:val="en-GB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2"/>
        </w:trPr>
        <w:tc>
          <w:tcPr>
            <w:tcW w:w="35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161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Sendero gran recorrido (GR)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00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Sendero pequeño recorrido (PR- hasta 30km)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240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 xml:space="preserve">Sendero local (SL- hasta </w:t>
            </w:r>
            <w:smartTag w:uri="urn:schemas-microsoft-com:office:smarttags" w:element="metricconverter">
              <w:smartTagPr>
                <w:attr w:name="ProductID" w:val="10 km"/>
              </w:smartTagPr>
              <w:r w:rsidR="00753C7A">
                <w:rPr>
                  <w:rFonts w:ascii="Arial Narrow" w:hAnsi="Arial Narrow"/>
                  <w:sz w:val="16"/>
                  <w:szCs w:val="16"/>
                </w:rPr>
                <w:t>10 km</w:t>
              </w:r>
            </w:smartTag>
            <w:r w:rsidR="00753C7A">
              <w:rPr>
                <w:rFonts w:ascii="Arial Narrow" w:hAnsi="Arial Narrow"/>
                <w:sz w:val="16"/>
                <w:szCs w:val="16"/>
              </w:rPr>
              <w:t xml:space="preserve"> un etapa)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461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Sendero urbano (SU-parques, jardines</w:t>
            </w:r>
            <w:proofErr w:type="gramStart"/>
            <w:r w:rsidR="00753C7A">
              <w:rPr>
                <w:rFonts w:ascii="Arial Narrow" w:hAnsi="Arial Narrow"/>
                <w:sz w:val="16"/>
                <w:szCs w:val="16"/>
              </w:rPr>
              <w:t>..)</w:t>
            </w:r>
            <w:proofErr w:type="gramEnd"/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del tramo municipal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0867298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F07E00" w:rsidRDefault="00753C7A" w:rsidP="00C5633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391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playas naturales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530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playas artificiales</w:t>
            </w:r>
          </w:p>
          <w:p w:rsidR="00753C7A" w:rsidRPr="003337F9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230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en ríos/lagos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Límite de la zona de baño recomendable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424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63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Equipamiento para juegos deportivos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4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74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Zona delimitada de varada               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97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618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770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Itinerario de bicicleta de montaña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en metros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6584847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540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017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8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753C7A" w:rsidRPr="00355D82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AAT- O</w:t>
            </w:r>
            <w:r>
              <w:rPr>
                <w:rFonts w:ascii="Arial Narrow" w:hAnsi="Arial Narrow"/>
                <w:b/>
                <w:sz w:val="16"/>
                <w:szCs w:val="16"/>
              </w:rPr>
              <w:t>/ O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 xml:space="preserve">TRAS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AAT- nº</w:t>
            </w:r>
            <w:r w:rsidR="00630A8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00765107"/>
                <w:placeholder>
                  <w:docPart w:val="DefaultPlaceholder_1081868574"/>
                </w:placeholder>
              </w:sdtPr>
              <w:sdtEndPr/>
              <w:sdtContent>
                <w:r w:rsidR="00630A8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6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797021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Denominación:</w:t>
            </w:r>
            <w:r w:rsidR="00630A82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77954347"/>
                <w:placeholder>
                  <w:docPart w:val="DefaultPlaceholder_1081868574"/>
                </w:placeholder>
              </w:sdtPr>
              <w:sdtEndPr/>
              <w:sdtContent>
                <w:r w:rsidR="00630A82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53C7A" w:rsidRPr="001F7F08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753C7A" w:rsidRPr="008818A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2"/>
                <w:szCs w:val="12"/>
              </w:rPr>
            </w:pPr>
            <w:r w:rsidRPr="00B2392D">
              <w:rPr>
                <w:rFonts w:ascii="Arial Narrow" w:hAnsi="Arial Narrow"/>
                <w:b/>
                <w:sz w:val="14"/>
                <w:szCs w:val="14"/>
              </w:rPr>
              <w:t>AAA-VU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2392D">
              <w:rPr>
                <w:rFonts w:ascii="Arial Narrow" w:hAnsi="Arial Narrow"/>
                <w:b/>
                <w:sz w:val="14"/>
                <w:szCs w:val="14"/>
              </w:rPr>
              <w:t>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2392D">
              <w:rPr>
                <w:rFonts w:ascii="Arial Narrow" w:hAnsi="Arial Narrow"/>
                <w:b/>
                <w:sz w:val="14"/>
                <w:szCs w:val="14"/>
              </w:rPr>
              <w:t>VUELO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B2392D">
              <w:rPr>
                <w:rFonts w:ascii="Arial Narrow" w:hAnsi="Arial Narrow"/>
                <w:b/>
                <w:sz w:val="14"/>
                <w:szCs w:val="14"/>
              </w:rPr>
              <w:t>(R. DESPEGUE Y C. ATERRIZAJE)         AAA-VU nº</w:t>
            </w:r>
            <w:r w:rsidR="00374C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4861018"/>
                <w:placeholder>
                  <w:docPart w:val="DefaultPlaceholder_1081868574"/>
                </w:placeholder>
              </w:sdtPr>
              <w:sdtEndPr/>
              <w:sdtContent>
                <w:r w:rsidR="00374C65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AAA-PA / ZONAS DE PARACAIDISMO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r w:rsidRPr="008818A8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</w:p>
          <w:p w:rsidR="00753C7A" w:rsidRPr="008818A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AAA-PA nº</w:t>
            </w:r>
            <w:r w:rsidR="0047223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50531681"/>
                <w:placeholder>
                  <w:docPart w:val="DefaultPlaceholder_1081868574"/>
                </w:placeholder>
              </w:sdtPr>
              <w:sdtEndPr/>
              <w:sdtContent>
                <w:r w:rsidR="0047223E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AAA-O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 xml:space="preserve"> OTRAS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AAA- nº</w:t>
            </w:r>
            <w:r w:rsidR="0025196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43720272"/>
                <w:placeholder>
                  <w:docPart w:val="DefaultPlaceholder_1081868574"/>
                </w:placeholder>
              </w:sdtPr>
              <w:sdtEndPr/>
              <w:sdtContent>
                <w:r w:rsidR="0025196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56"/>
        </w:trPr>
        <w:tc>
          <w:tcPr>
            <w:tcW w:w="3586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706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 xml:space="preserve">Zona de vuelo con motor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015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vuelo sin motor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337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vuelo aerostático</w:t>
            </w:r>
            <w:r w:rsidR="00753C7A" w:rsidRPr="00264C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Coordenadas X, Y, Z despegue (parapente/ala delta)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6888240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__________________________________________</w:t>
                </w:r>
              </w:sdtContent>
            </w:sdt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Coordenadas X, Y, Z aterrizaje (parapente/ala delta)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0195370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__________________________________________</w:t>
                </w:r>
              </w:sdtContent>
            </w:sdt>
          </w:p>
          <w:p w:rsidR="00753C7A" w:rsidRDefault="00753C7A" w:rsidP="00C56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Rampa despegue 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92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482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     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90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>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68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Default="00753C7A" w:rsidP="00C56339">
            <w:pPr>
              <w:spacing w:before="120" w:after="120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de aterrizaje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2692557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  <w:p w:rsidR="00753C7A" w:rsidRPr="004C5BB1" w:rsidRDefault="00753C7A" w:rsidP="00C56339">
            <w:pPr>
              <w:spacing w:before="120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máxima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75739291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686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paracaidismo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           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979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47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124B75" w:rsidRDefault="00753C7A" w:rsidP="00C56339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de aterrizaje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637715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567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6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Otras áreas aéreas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Denominación: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7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AAA-CO / </w:t>
            </w:r>
            <w:r w:rsidRPr="001F7F08">
              <w:rPr>
                <w:rFonts w:ascii="Arial Narrow" w:hAnsi="Arial Narrow"/>
                <w:b/>
                <w:sz w:val="16"/>
                <w:szCs w:val="16"/>
              </w:rPr>
              <w:t>COLOMBÓDROMO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</w:p>
          <w:p w:rsidR="00753C7A" w:rsidRPr="001F7F08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F7F08">
              <w:rPr>
                <w:rFonts w:ascii="Arial Narrow" w:hAnsi="Arial Narrow"/>
                <w:b/>
                <w:sz w:val="16"/>
                <w:szCs w:val="16"/>
              </w:rPr>
              <w:t>AAA-CO nº</w:t>
            </w:r>
            <w:r w:rsidR="0047223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44629892"/>
                <w:placeholder>
                  <w:docPart w:val="DefaultPlaceholder_1081868574"/>
                </w:placeholder>
              </w:sdtPr>
              <w:sdtEndPr/>
              <w:sdtContent>
                <w:r w:rsidR="0047223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</w:t>
            </w:r>
            <w:r>
              <w:rPr>
                <w:rFonts w:ascii="Arial Narrow" w:hAnsi="Arial Narrow"/>
                <w:b/>
                <w:sz w:val="14"/>
                <w:szCs w:val="14"/>
              </w:rPr>
              <w:t>C-ESQ/</w:t>
            </w:r>
            <w:r w:rsidRPr="008818A8">
              <w:rPr>
                <w:rFonts w:ascii="Arial Narrow" w:hAnsi="Arial Narrow"/>
                <w:b/>
                <w:sz w:val="14"/>
                <w:szCs w:val="14"/>
              </w:rPr>
              <w:t xml:space="preserve">ZONA DE ESQUÍ ACUÁTICO </w:t>
            </w:r>
            <w:r>
              <w:rPr>
                <w:sz w:val="14"/>
                <w:szCs w:val="14"/>
              </w:rPr>
              <w:t xml:space="preserve">    </w:t>
            </w:r>
          </w:p>
          <w:p w:rsidR="00753C7A" w:rsidRPr="008818A8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AAAC-ESQ nº</w:t>
            </w:r>
            <w:r w:rsidR="0025196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70519852"/>
                <w:placeholder>
                  <w:docPart w:val="DefaultPlaceholder_1081868574"/>
                </w:placeholder>
              </w:sdtPr>
              <w:sdtEndPr/>
              <w:sdtContent>
                <w:r w:rsidR="0025196F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40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754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Campo de entrenamiento colombódromo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Radio de campo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403339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Sistemas audiovisuales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677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85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490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6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esquí acuático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961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53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891309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53C7A" w:rsidRPr="001F7F08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AAAC-BA / </w:t>
            </w:r>
            <w:r w:rsidRPr="003C0286">
              <w:rPr>
                <w:rFonts w:ascii="Arial Narrow" w:hAnsi="Arial Narrow"/>
                <w:b/>
                <w:sz w:val="16"/>
                <w:szCs w:val="16"/>
              </w:rPr>
              <w:t xml:space="preserve">ZONA DE BARRANCOS </w:t>
            </w:r>
            <w:r>
              <w:rPr>
                <w:sz w:val="16"/>
                <w:szCs w:val="16"/>
              </w:rPr>
              <w:t xml:space="preserve">     </w:t>
            </w:r>
          </w:p>
          <w:p w:rsidR="00753C7A" w:rsidRPr="007B6EA0" w:rsidRDefault="00753C7A" w:rsidP="00C56339">
            <w:pPr>
              <w:rPr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AAAC-BA nº</w:t>
            </w:r>
            <w:r w:rsidR="00582F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02927521"/>
                <w:placeholder>
                  <w:docPart w:val="DefaultPlaceholder_1081868574"/>
                </w:placeholder>
              </w:sdtPr>
              <w:sdtEndPr/>
              <w:sdtContent>
                <w:r w:rsidR="00582F7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 xml:space="preserve">AAAC-SUB /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ZONA </w:t>
            </w:r>
            <w:r w:rsidRPr="008818A8">
              <w:rPr>
                <w:rFonts w:ascii="Arial Narrow" w:hAnsi="Arial Narrow"/>
                <w:b/>
                <w:sz w:val="14"/>
                <w:szCs w:val="14"/>
              </w:rPr>
              <w:t xml:space="preserve">SUBACUÁTICA </w:t>
            </w:r>
            <w:r>
              <w:rPr>
                <w:sz w:val="14"/>
                <w:szCs w:val="14"/>
              </w:rPr>
              <w:t xml:space="preserve">             </w:t>
            </w:r>
          </w:p>
          <w:p w:rsidR="00753C7A" w:rsidRPr="008818A8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AAAC-SUB nº</w:t>
            </w:r>
            <w:r w:rsidR="00161BC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57704277"/>
                <w:placeholder>
                  <w:docPart w:val="DefaultPlaceholder_1081868574"/>
                </w:placeholder>
              </w:sdtPr>
              <w:sdtEndPr/>
              <w:sdtContent>
                <w:r w:rsidR="00161BCB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 xml:space="preserve">AAAC-REPI / ZONA REMO PIRAGÜISMO </w:t>
            </w:r>
            <w:r>
              <w:rPr>
                <w:sz w:val="14"/>
                <w:szCs w:val="14"/>
              </w:rPr>
              <w:t xml:space="preserve">     </w:t>
            </w:r>
          </w:p>
          <w:p w:rsidR="00753C7A" w:rsidRPr="008818A8" w:rsidRDefault="00753C7A" w:rsidP="00C56339">
            <w:pPr>
              <w:rPr>
                <w:sz w:val="14"/>
                <w:szCs w:val="14"/>
              </w:rPr>
            </w:pPr>
            <w:r w:rsidRPr="008818A8">
              <w:rPr>
                <w:rFonts w:ascii="Arial Narrow" w:hAnsi="Arial Narrow"/>
                <w:b/>
                <w:sz w:val="14"/>
                <w:szCs w:val="14"/>
              </w:rPr>
              <w:t>AAAC-REPI nº</w:t>
            </w:r>
            <w:r w:rsidR="004F4A3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13367303"/>
                <w:placeholder>
                  <w:docPart w:val="DefaultPlaceholder_1081868574"/>
                </w:placeholder>
              </w:sdtPr>
              <w:sdtEndPr/>
              <w:sdtContent>
                <w:r w:rsidR="004F4A32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3"/>
        </w:trPr>
        <w:tc>
          <w:tcPr>
            <w:tcW w:w="35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34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Itinerario en barranco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Denominación: 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Desnivel (altura en metros)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595828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Default="00753C7A" w:rsidP="00C56339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4411181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Rápeles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749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39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Equipadas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37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938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Caudal permanente de agua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931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370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101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04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Sifones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221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09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956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pesca submarina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894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inmersión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69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Otras zona de actividades subacuáticas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50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8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BA4333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72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remo en aguas tranquilas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748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piragüismo en aguas tranquilas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399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piragüismo en aguas bravas</w:t>
            </w:r>
          </w:p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75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47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6381092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AAAC- V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3C0286">
              <w:rPr>
                <w:rFonts w:ascii="Arial Narrow" w:hAnsi="Arial Narrow"/>
                <w:b/>
                <w:sz w:val="16"/>
                <w:szCs w:val="16"/>
              </w:rPr>
              <w:t xml:space="preserve">ZONA DE VELA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753C7A" w:rsidRPr="007B6EA0" w:rsidRDefault="00753C7A" w:rsidP="00C56339">
            <w:pPr>
              <w:rPr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lastRenderedPageBreak/>
              <w:t>AAAC-V nº</w:t>
            </w:r>
            <w:r w:rsidR="00161BC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17878975"/>
                <w:placeholder>
                  <w:docPart w:val="DefaultPlaceholder_1081868574"/>
                </w:placeholder>
              </w:sdtPr>
              <w:sdtEndPr/>
              <w:sdtContent>
                <w:r w:rsidR="00161BCB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4"/>
                <w:szCs w:val="14"/>
              </w:rPr>
            </w:pPr>
            <w:r w:rsidRPr="00C76E97"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AAAC-MO / </w:t>
            </w:r>
            <w:r>
              <w:rPr>
                <w:rFonts w:ascii="Arial Narrow" w:hAnsi="Arial Narrow"/>
                <w:b/>
                <w:sz w:val="14"/>
                <w:szCs w:val="14"/>
              </w:rPr>
              <w:t>ZONA ACTIVIDADES</w:t>
            </w:r>
            <w:r w:rsidRPr="00C76E97">
              <w:rPr>
                <w:rFonts w:ascii="Arial Narrow" w:hAnsi="Arial Narrow"/>
                <w:b/>
                <w:sz w:val="14"/>
                <w:szCs w:val="14"/>
              </w:rPr>
              <w:t xml:space="preserve"> MOTOR </w:t>
            </w:r>
            <w:r>
              <w:rPr>
                <w:sz w:val="14"/>
                <w:szCs w:val="14"/>
              </w:rPr>
              <w:t xml:space="preserve">     </w:t>
            </w:r>
          </w:p>
          <w:p w:rsidR="00753C7A" w:rsidRPr="00C76E97" w:rsidRDefault="00753C7A" w:rsidP="00C56339">
            <w:pPr>
              <w:rPr>
                <w:sz w:val="14"/>
                <w:szCs w:val="14"/>
              </w:rPr>
            </w:pPr>
            <w:r w:rsidRPr="00C76E97">
              <w:rPr>
                <w:rFonts w:ascii="Arial Narrow" w:hAnsi="Arial Narrow"/>
                <w:b/>
                <w:sz w:val="14"/>
                <w:szCs w:val="14"/>
              </w:rPr>
              <w:lastRenderedPageBreak/>
              <w:t>AAAC-MO nº</w:t>
            </w:r>
            <w:r w:rsidR="004F4A3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28028537"/>
                <w:placeholder>
                  <w:docPart w:val="DefaultPlaceholder_1081868574"/>
                </w:placeholder>
              </w:sdtPr>
              <w:sdtEndPr/>
              <w:sdtContent>
                <w:r w:rsidR="004F4A32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3586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633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acuática de vela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73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204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68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acuática de actividades a motor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31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1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5"/>
        </w:trPr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AC-SURF / </w:t>
            </w:r>
            <w:r w:rsidRPr="003C0286">
              <w:rPr>
                <w:rFonts w:ascii="Arial Narrow" w:hAnsi="Arial Narrow"/>
                <w:b/>
                <w:sz w:val="16"/>
                <w:szCs w:val="16"/>
              </w:rPr>
              <w:t>ZONA DE SURF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</w:p>
          <w:p w:rsidR="00753C7A" w:rsidRPr="003C0286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AAAC-SURF nº</w:t>
            </w:r>
            <w:r w:rsidR="00F343E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6175693"/>
                <w:placeholder>
                  <w:docPart w:val="DefaultPlaceholder_1081868574"/>
                </w:placeholder>
              </w:sdtPr>
              <w:sdtEndPr/>
              <w:sdtContent>
                <w:r w:rsidR="00F343E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6B515B" w:rsidRDefault="00753C7A" w:rsidP="00C56339">
            <w:pPr>
              <w:rPr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AAAC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-O / </w:t>
            </w:r>
            <w:r w:rsidRPr="003C0286">
              <w:rPr>
                <w:rFonts w:ascii="Arial Narrow" w:hAnsi="Arial Narrow"/>
                <w:b/>
                <w:sz w:val="16"/>
                <w:szCs w:val="16"/>
              </w:rPr>
              <w:t xml:space="preserve">OTRAS </w:t>
            </w:r>
            <w:r>
              <w:rPr>
                <w:sz w:val="16"/>
                <w:szCs w:val="16"/>
              </w:rPr>
              <w:t xml:space="preserve">                                   </w:t>
            </w:r>
          </w:p>
          <w:p w:rsidR="00753C7A" w:rsidRPr="00C76E97" w:rsidRDefault="00753C7A" w:rsidP="00C56339">
            <w:pPr>
              <w:rPr>
                <w:sz w:val="16"/>
                <w:szCs w:val="16"/>
              </w:rPr>
            </w:pPr>
            <w:r w:rsidRPr="003C0286">
              <w:rPr>
                <w:rFonts w:ascii="Arial Narrow" w:hAnsi="Arial Narrow"/>
                <w:b/>
                <w:sz w:val="16"/>
                <w:szCs w:val="16"/>
              </w:rPr>
              <w:t>AAAC- nº</w:t>
            </w:r>
            <w:r w:rsidR="00161BC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48256267"/>
                <w:placeholder>
                  <w:docPart w:val="DefaultPlaceholder_1081868574"/>
                </w:placeholder>
              </w:sdtPr>
              <w:sdtEndPr/>
              <w:sdtContent>
                <w:r w:rsidR="00161BCB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5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0"/>
        </w:trPr>
        <w:tc>
          <w:tcPr>
            <w:tcW w:w="358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276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3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Zona de surf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Señalización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 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548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3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37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3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277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Otras áreas acuáticas</w:t>
            </w:r>
          </w:p>
          <w:p w:rsidR="00753C7A" w:rsidRPr="00124B75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Denominación:</w:t>
            </w:r>
          </w:p>
        </w:tc>
        <w:tc>
          <w:tcPr>
            <w:tcW w:w="35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3C7A" w:rsidRPr="00264C25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28" w:type="dxa"/>
            <w:gridSpan w:val="2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53C7A" w:rsidRPr="0072214B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2214B">
              <w:rPr>
                <w:rFonts w:ascii="Arial Narrow" w:hAnsi="Arial Narrow"/>
                <w:b/>
                <w:sz w:val="16"/>
                <w:szCs w:val="16"/>
              </w:rPr>
              <w:t>ATRIBUTOS GENERALES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Cerramiento</w:t>
            </w:r>
          </w:p>
          <w:p w:rsidR="00753C7A" w:rsidRPr="00891D55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275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Aire libre</w:t>
            </w:r>
          </w:p>
          <w:p w:rsidR="00753C7A" w:rsidRPr="00891D55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367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E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stacional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5248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Sólo cubierto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Pr="00891D55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54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Cerrado fijo</w:t>
            </w:r>
          </w:p>
          <w:p w:rsidR="00753C7A" w:rsidRPr="00891D55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921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Cubierta móvil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116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91D55">
              <w:rPr>
                <w:rFonts w:ascii="Arial Narrow" w:hAnsi="Arial Narrow"/>
                <w:sz w:val="16"/>
                <w:szCs w:val="16"/>
              </w:rPr>
              <w:t>Cerramiento textil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Estado de uso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630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En uso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884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En uso estacional</w:t>
            </w:r>
          </w:p>
        </w:tc>
        <w:tc>
          <w:tcPr>
            <w:tcW w:w="2487" w:type="dxa"/>
            <w:gridSpan w:val="4"/>
            <w:tcBorders>
              <w:left w:val="nil"/>
              <w:bottom w:val="single" w:sz="4" w:space="0" w:color="auto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889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Fuera de uso (en construcción)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916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Fuera de uso (en remodelación)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251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Fuera de uso (cierre permanente)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Iluminación</w:t>
            </w: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DD73B7">
              <w:rPr>
                <w:rFonts w:ascii="Arial Narrow" w:hAnsi="Arial Narrow"/>
                <w:sz w:val="16"/>
                <w:szCs w:val="16"/>
              </w:rPr>
              <w:t>Permite uso nocturno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324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Permite competición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798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Permite entrenamientos</w:t>
            </w:r>
          </w:p>
        </w:tc>
        <w:tc>
          <w:tcPr>
            <w:tcW w:w="209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permite uso nocturno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992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No hay iluminación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569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3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Iluminación parcial o insuficiente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32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Pavimento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868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Tierra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036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Tierra batida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Tierra estabilizada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603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 xml:space="preserve">Ceniza 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1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Hierba natural</w:t>
            </w:r>
          </w:p>
          <w:p w:rsidR="00753C7A" w:rsidRPr="00344289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731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Arena</w:t>
            </w:r>
          </w:p>
        </w:tc>
        <w:tc>
          <w:tcPr>
            <w:tcW w:w="163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941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Nieve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502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Hielo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041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Cantos rodados/rocas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412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Madera-rígido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596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Madera-elástico</w:t>
            </w:r>
          </w:p>
        </w:tc>
        <w:tc>
          <w:tcPr>
            <w:tcW w:w="1800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31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Corcho-rígido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652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Corcho-elástico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204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 xml:space="preserve">Hierba artificial 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76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Hierba artificial c/arena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848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Hierba artificial c/caucho</w:t>
            </w:r>
          </w:p>
        </w:tc>
        <w:tc>
          <w:tcPr>
            <w:tcW w:w="144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753C7A" w:rsidRPr="00B52600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499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Sintético-rígido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809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Sintético-elástico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356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Acero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1401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Aluminio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176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Acero inoxidable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117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Hormigón</w:t>
            </w:r>
          </w:p>
        </w:tc>
        <w:tc>
          <w:tcPr>
            <w:tcW w:w="1532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753C7A" w:rsidRPr="00B52600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118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Hormigón c/trat superfi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140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Hormigón Poroso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8748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Asfalto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162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Resinas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743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Baldosa hormigón</w:t>
            </w:r>
          </w:p>
        </w:tc>
        <w:tc>
          <w:tcPr>
            <w:tcW w:w="1533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753C7A" w:rsidRPr="00B52600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187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Baldosa cerámica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624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Baldosa asfáltica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811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Terrazo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123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Loseta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691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Piedra natural</w:t>
            </w:r>
          </w:p>
          <w:p w:rsidR="00753C7A" w:rsidRDefault="00B949F6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69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Moqueta</w:t>
            </w:r>
          </w:p>
        </w:tc>
        <w:tc>
          <w:tcPr>
            <w:tcW w:w="12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753C7A" w:rsidRDefault="00753C7A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935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Tatami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566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Tapiz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822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>Fibra vidrio/poliéster</w:t>
            </w:r>
          </w:p>
          <w:p w:rsidR="00753C7A" w:rsidRDefault="00B949F6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20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>
              <w:rPr>
                <w:rFonts w:ascii="Arial Narrow" w:hAnsi="Arial Narrow"/>
                <w:sz w:val="16"/>
                <w:szCs w:val="16"/>
              </w:rPr>
              <w:t xml:space="preserve">Otros: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500428139"/>
                <w:placeholder>
                  <w:docPart w:val="DefaultPlaceholder_1081868574"/>
                </w:placeholder>
              </w:sdtPr>
              <w:sdtEndPr/>
              <w:sdtContent>
                <w:r w:rsidR="00C635BA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45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C2EB1">
              <w:rPr>
                <w:rFonts w:ascii="Arial Narrow" w:hAnsi="Arial Narrow"/>
                <w:b/>
                <w:sz w:val="16"/>
                <w:szCs w:val="16"/>
              </w:rPr>
              <w:t>Conservación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753C7A" w:rsidRDefault="00B949F6" w:rsidP="00C56339">
            <w:pPr>
              <w:ind w:left="15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897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300C7">
              <w:rPr>
                <w:rFonts w:ascii="Arial Narrow" w:hAnsi="Arial Narrow"/>
                <w:sz w:val="16"/>
                <w:szCs w:val="16"/>
              </w:rPr>
              <w:t>Bueno</w:t>
            </w: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753C7A" w:rsidRDefault="00B949F6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620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300C7">
              <w:rPr>
                <w:rFonts w:ascii="Arial Narrow" w:hAnsi="Arial Narrow"/>
                <w:sz w:val="16"/>
                <w:szCs w:val="16"/>
              </w:rPr>
              <w:t>Regular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753C7A" w:rsidRDefault="00B949F6" w:rsidP="00C563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299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300C7">
              <w:rPr>
                <w:rFonts w:ascii="Arial Narrow" w:hAnsi="Arial Narrow"/>
                <w:sz w:val="16"/>
                <w:szCs w:val="16"/>
              </w:rPr>
              <w:t>Mal estado</w:t>
            </w:r>
          </w:p>
        </w:tc>
        <w:tc>
          <w:tcPr>
            <w:tcW w:w="2174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753C7A" w:rsidRDefault="00B949F6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261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3C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3C7A" w:rsidRPr="008300C7">
              <w:rPr>
                <w:rFonts w:ascii="Arial Narrow" w:hAnsi="Arial Narrow"/>
                <w:sz w:val="16"/>
                <w:szCs w:val="16"/>
              </w:rPr>
              <w:t>Inservible</w:t>
            </w:r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88" w:type="dxa"/>
            <w:gridSpan w:val="3"/>
            <w:tcBorders>
              <w:left w:val="single" w:sz="12" w:space="0" w:color="auto"/>
            </w:tcBorders>
            <w:vAlign w:val="center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constr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12455942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4"/>
            <w:vAlign w:val="center"/>
          </w:tcPr>
          <w:p w:rsidR="00753C7A" w:rsidRPr="00343E27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remod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2672133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5"/>
            <w:vAlign w:val="center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Altura libre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80898082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60" w:type="dxa"/>
            <w:gridSpan w:val="3"/>
            <w:vAlign w:val="center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 baja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34659630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5"/>
            <w:vAlign w:val="center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Calefacción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15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56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6" w:type="dxa"/>
            <w:gridSpan w:val="3"/>
            <w:tcBorders>
              <w:right w:val="single" w:sz="12" w:space="0" w:color="auto"/>
            </w:tcBorders>
            <w:vAlign w:val="center"/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Climatización </w:t>
            </w:r>
            <w:r w:rsidRPr="00F061AF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5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C7A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78"/>
        </w:trPr>
        <w:tc>
          <w:tcPr>
            <w:tcW w:w="3576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 principal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4071729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Otras Actividades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948389746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715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Observaciones:</w:t>
            </w:r>
            <w:r w:rsidR="006608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54878274"/>
                <w:placeholder>
                  <w:docPart w:val="DefaultPlaceholder_1081868574"/>
                </w:placeholder>
              </w:sdtPr>
              <w:sdtEndPr/>
              <w:sdtContent>
                <w:r w:rsidR="006608B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753C7A" w:rsidRDefault="00753C7A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53C7A" w:rsidRDefault="00753C7A" w:rsidP="00753C7A">
      <w:pPr>
        <w:tabs>
          <w:tab w:val="left" w:pos="7920"/>
        </w:tabs>
      </w:pPr>
    </w:p>
    <w:p w:rsidR="00E21A23" w:rsidRPr="00753C7A" w:rsidRDefault="00E21A23" w:rsidP="00753C7A"/>
    <w:sectPr w:rsidR="00E21A23" w:rsidRPr="00753C7A" w:rsidSect="007039B1">
      <w:headerReference w:type="first" r:id="rId7"/>
      <w:pgSz w:w="11906" w:h="16838" w:code="9"/>
      <w:pgMar w:top="1673" w:right="567" w:bottom="360" w:left="720" w:header="36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1" w:rsidRDefault="00BE35D1" w:rsidP="00BE35D1">
      <w:r>
        <w:separator/>
      </w:r>
    </w:p>
  </w:endnote>
  <w:endnote w:type="continuationSeparator" w:id="0">
    <w:p w:rsidR="00BE35D1" w:rsidRDefault="00BE35D1" w:rsidP="00B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1" w:rsidRDefault="00BE35D1" w:rsidP="00BE35D1">
      <w:r>
        <w:separator/>
      </w:r>
    </w:p>
  </w:footnote>
  <w:footnote w:type="continuationSeparator" w:id="0">
    <w:p w:rsidR="00BE35D1" w:rsidRDefault="00BE35D1" w:rsidP="00BE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C8" w:rsidRPr="00F37CC8" w:rsidRDefault="00F37CC8" w:rsidP="00F37CC8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b/>
        <w:sz w:val="16"/>
        <w:szCs w:val="16"/>
      </w:rPr>
      <w:t>Región de Murcia</w:t>
    </w:r>
  </w:p>
  <w:p w:rsidR="00F37CC8" w:rsidRPr="00F37CC8" w:rsidRDefault="00D912CD" w:rsidP="00F37CC8">
    <w:pPr>
      <w:ind w:left="567"/>
      <w:rPr>
        <w:sz w:val="16"/>
        <w:szCs w:val="16"/>
      </w:rPr>
    </w:pPr>
    <w:r>
      <w:rPr>
        <w:sz w:val="16"/>
        <w:szCs w:val="16"/>
      </w:rPr>
      <w:t xml:space="preserve">Consejería de </w:t>
    </w:r>
    <w:r w:rsidR="00F37CC8" w:rsidRPr="00F37CC8">
      <w:rPr>
        <w:sz w:val="16"/>
        <w:szCs w:val="16"/>
      </w:rPr>
      <w:t>Turismo, Cultura,</w:t>
    </w:r>
  </w:p>
  <w:p w:rsidR="00F37CC8" w:rsidRDefault="00F37CC8" w:rsidP="00F37CC8">
    <w:pPr>
      <w:ind w:left="567"/>
      <w:rPr>
        <w:sz w:val="16"/>
        <w:szCs w:val="16"/>
      </w:rPr>
    </w:pPr>
    <w:r w:rsidRPr="00F37CC8">
      <w:rPr>
        <w:sz w:val="16"/>
        <w:szCs w:val="16"/>
      </w:rPr>
      <w:t>Juventud</w:t>
    </w:r>
    <w:r w:rsidR="00D912CD">
      <w:rPr>
        <w:sz w:val="16"/>
        <w:szCs w:val="16"/>
      </w:rPr>
      <w:t xml:space="preserve"> y Deportes</w:t>
    </w:r>
  </w:p>
  <w:p w:rsidR="00F37CC8" w:rsidRDefault="00F37CC8" w:rsidP="00F37CC8">
    <w:pPr>
      <w:ind w:left="567"/>
      <w:rPr>
        <w:sz w:val="16"/>
        <w:szCs w:val="16"/>
      </w:rPr>
    </w:pPr>
  </w:p>
  <w:p w:rsidR="00DA4A26" w:rsidRPr="00C6563C" w:rsidRDefault="00F37CC8" w:rsidP="00F37CC8">
    <w:pPr>
      <w:ind w:left="567"/>
      <w:rPr>
        <w:rFonts w:ascii="Arial Narrow" w:hAnsi="Arial Narrow"/>
        <w:sz w:val="12"/>
        <w:szCs w:val="12"/>
      </w:rPr>
    </w:pPr>
    <w:r>
      <w:rPr>
        <w:sz w:val="16"/>
        <w:szCs w:val="16"/>
      </w:rPr>
      <w:t>Dirección General de Deportes</w:t>
    </w:r>
    <w:r w:rsidR="00BE35D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36vjd/OvRSNQAaPvOhQtCDY/EDXCeF5eTlTAoK/KXBX1MKrOez0KJJw0JdkleEsVdwFx17Ms+tI2vwxuQPNHQ==" w:salt="F/dZd2GdAlRV721CmvBhj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1"/>
    <w:rsid w:val="00002E78"/>
    <w:rsid w:val="000257BA"/>
    <w:rsid w:val="000264A3"/>
    <w:rsid w:val="00036440"/>
    <w:rsid w:val="00081D28"/>
    <w:rsid w:val="000946E2"/>
    <w:rsid w:val="000B22B2"/>
    <w:rsid w:val="000E4F3A"/>
    <w:rsid w:val="000F5B84"/>
    <w:rsid w:val="00134563"/>
    <w:rsid w:val="0014117E"/>
    <w:rsid w:val="00161BCB"/>
    <w:rsid w:val="00190A75"/>
    <w:rsid w:val="001F555F"/>
    <w:rsid w:val="00212981"/>
    <w:rsid w:val="0022027D"/>
    <w:rsid w:val="00237EA7"/>
    <w:rsid w:val="002433A4"/>
    <w:rsid w:val="0025196F"/>
    <w:rsid w:val="0028294C"/>
    <w:rsid w:val="002D1227"/>
    <w:rsid w:val="002E299A"/>
    <w:rsid w:val="00374C65"/>
    <w:rsid w:val="003B2F84"/>
    <w:rsid w:val="003D5290"/>
    <w:rsid w:val="00425BCF"/>
    <w:rsid w:val="004349C7"/>
    <w:rsid w:val="0047223E"/>
    <w:rsid w:val="004B04B6"/>
    <w:rsid w:val="004C642E"/>
    <w:rsid w:val="004C7110"/>
    <w:rsid w:val="004F4A32"/>
    <w:rsid w:val="004F6F62"/>
    <w:rsid w:val="00504C5E"/>
    <w:rsid w:val="00511182"/>
    <w:rsid w:val="005541F8"/>
    <w:rsid w:val="005614EE"/>
    <w:rsid w:val="00582F71"/>
    <w:rsid w:val="005A2EA2"/>
    <w:rsid w:val="00615AE0"/>
    <w:rsid w:val="00630A82"/>
    <w:rsid w:val="006608B1"/>
    <w:rsid w:val="00685997"/>
    <w:rsid w:val="00685DC5"/>
    <w:rsid w:val="00691827"/>
    <w:rsid w:val="006A5062"/>
    <w:rsid w:val="006B515B"/>
    <w:rsid w:val="006E0F64"/>
    <w:rsid w:val="00753C7A"/>
    <w:rsid w:val="00793B5C"/>
    <w:rsid w:val="007B3008"/>
    <w:rsid w:val="007C1BD4"/>
    <w:rsid w:val="00812D67"/>
    <w:rsid w:val="008A356B"/>
    <w:rsid w:val="008C01A6"/>
    <w:rsid w:val="008E1B26"/>
    <w:rsid w:val="00921EE7"/>
    <w:rsid w:val="00924B8F"/>
    <w:rsid w:val="009458C7"/>
    <w:rsid w:val="00983865"/>
    <w:rsid w:val="00A1433A"/>
    <w:rsid w:val="00A15EEE"/>
    <w:rsid w:val="00A446AE"/>
    <w:rsid w:val="00A45DF3"/>
    <w:rsid w:val="00A55D72"/>
    <w:rsid w:val="00AB25C0"/>
    <w:rsid w:val="00AD4429"/>
    <w:rsid w:val="00AF66DD"/>
    <w:rsid w:val="00B219F0"/>
    <w:rsid w:val="00B308EA"/>
    <w:rsid w:val="00B47EF1"/>
    <w:rsid w:val="00B949F6"/>
    <w:rsid w:val="00BB2FC7"/>
    <w:rsid w:val="00BB67D2"/>
    <w:rsid w:val="00BD0CCA"/>
    <w:rsid w:val="00BE35D1"/>
    <w:rsid w:val="00C462CB"/>
    <w:rsid w:val="00C635BA"/>
    <w:rsid w:val="00C955E5"/>
    <w:rsid w:val="00CC24E7"/>
    <w:rsid w:val="00CC6F91"/>
    <w:rsid w:val="00D4310C"/>
    <w:rsid w:val="00D43BEE"/>
    <w:rsid w:val="00D912CD"/>
    <w:rsid w:val="00DA3FF3"/>
    <w:rsid w:val="00DF4310"/>
    <w:rsid w:val="00E21A23"/>
    <w:rsid w:val="00E474B3"/>
    <w:rsid w:val="00EB2798"/>
    <w:rsid w:val="00F137BF"/>
    <w:rsid w:val="00F14066"/>
    <w:rsid w:val="00F343E2"/>
    <w:rsid w:val="00F37CC8"/>
    <w:rsid w:val="00F419F8"/>
    <w:rsid w:val="00F81DBA"/>
    <w:rsid w:val="00F840BF"/>
    <w:rsid w:val="00F9785E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2A7F250-AF46-48C7-9E42-012CB9A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3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35D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E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35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5D1"/>
  </w:style>
  <w:style w:type="character" w:styleId="Textodelmarcadordeposicin">
    <w:name w:val="Placeholder Text"/>
    <w:basedOn w:val="Fuentedeprrafopredeter"/>
    <w:uiPriority w:val="99"/>
    <w:semiHidden/>
    <w:rsid w:val="00F14066"/>
    <w:rPr>
      <w:color w:val="808080"/>
    </w:rPr>
  </w:style>
  <w:style w:type="paragraph" w:styleId="NormalWeb">
    <w:name w:val="Normal (Web)"/>
    <w:basedOn w:val="Normal"/>
    <w:link w:val="NormalWebCar"/>
    <w:rsid w:val="00511182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NormalWebCar">
    <w:name w:val="Normal (Web) Car"/>
    <w:basedOn w:val="Fuentedeprrafopredeter"/>
    <w:link w:val="NormalWeb"/>
    <w:rsid w:val="00511182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DD38-97C9-4D1D-A543-149E5DFA0781}"/>
      </w:docPartPr>
      <w:docPartBody>
        <w:p w:rsidR="004C0526" w:rsidRDefault="00005FA0">
          <w:r w:rsidRPr="00BD2C9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4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F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322B-046B-4A09-9A36-E09F03F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27</cp:revision>
  <dcterms:created xsi:type="dcterms:W3CDTF">2023-03-02T12:25:00Z</dcterms:created>
  <dcterms:modified xsi:type="dcterms:W3CDTF">2024-02-27T09:30:00Z</dcterms:modified>
</cp:coreProperties>
</file>